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  <w:bookmarkStart w:id="0" w:name="_GoBack"/>
      <w:bookmarkEnd w:id="0"/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Residente a ________________________ in via_______________________________________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Domiciliato a _______________________ in via 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Telefono ________________________________________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Pr="00246082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PEC ____________________________________________ e-mail ______________________________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conseguito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in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essere iscritto all’Albo dell’Ordine dei Medici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lastRenderedPageBreak/>
        <w:t>1)Disciplina:………………………….…………….…………………………………………………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ai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2)Disciplina:…………………………………………………………………………………………..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ai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del……….…………………..in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 avere prestato servizio con rapporto di dipendenza, 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 xml:space="preserve">a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</w:t>
      </w:r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……………………………………..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F4836" w:rsidRDefault="00BF4836" w:rsidP="00B67B30">
      <w:p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Di avere la seguente comprovata esperienza come previsto dal bando </w:t>
      </w:r>
    </w:p>
    <w:p w:rsidR="00BF4836" w:rsidRDefault="00BF4836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</w:t>
      </w:r>
    </w:p>
    <w:p w:rsidR="00BF4836" w:rsidRDefault="00BF4836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</w:p>
    <w:p w:rsidR="00BF4836" w:rsidRPr="00246082" w:rsidRDefault="00BF4836" w:rsidP="00BF4836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BF4836" w:rsidRPr="00246082" w:rsidRDefault="00BF4836" w:rsidP="00BF4836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BF4836" w:rsidRPr="00246082" w:rsidRDefault="00BF4836" w:rsidP="00BF4836">
      <w:pPr>
        <w:rPr>
          <w:rFonts w:ascii="Arial Narrow" w:hAnsi="Arial Narrow" w:cs="Arial"/>
        </w:rPr>
      </w:pPr>
    </w:p>
    <w:p w:rsidR="00BF4836" w:rsidRPr="00246082" w:rsidRDefault="00BF4836" w:rsidP="00BF4836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 determinato </w:t>
      </w:r>
      <w:r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 a tempo pieno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>con impegno ridotto, ore ….settimanali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  <w:r>
        <w:rPr>
          <w:rFonts w:ascii="Arial Narrow" w:hAnsi="Arial Narrow" w:cs="Arial"/>
        </w:rPr>
        <w:t xml:space="preserve"> </w:t>
      </w:r>
      <w:r w:rsidRPr="00246082">
        <w:rPr>
          <w:rFonts w:ascii="Arial Narrow" w:hAnsi="Arial Narrow" w:cs="Arial"/>
        </w:rPr>
        <w:t>n. ….</w:t>
      </w:r>
    </w:p>
    <w:p w:rsidR="00BF4836" w:rsidRDefault="00BF4836" w:rsidP="00B67B30">
      <w:pPr>
        <w:spacing w:line="276" w:lineRule="auto"/>
        <w:rPr>
          <w:rFonts w:ascii="Arial Narrow" w:hAnsi="Arial Narrow" w:cs="Arial"/>
          <w:b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attività di specialista ambulatoriale ex ACN 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nella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……………………………………..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descrizione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r w:rsidRPr="00246082">
        <w:rPr>
          <w:rFonts w:ascii="Arial Narrow" w:hAnsi="Arial Narrow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di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insegnamento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ore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>di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D111E0" w:rsidRPr="00246082">
        <w:rPr>
          <w:rFonts w:ascii="Arial Narrow" w:hAnsi="Arial Narrow" w:cs="Arial"/>
        </w:rPr>
        <w:t>ll’estero  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seminari anche effettuati all’estero  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di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titolo lavoro, pubblicazione,  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(duplicare  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>di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124C42" w:rsidRPr="00246082">
        <w:rPr>
          <w:rFonts w:ascii="Arial Narrow" w:hAnsi="Arial Narrow" w:cs="Arial"/>
          <w:szCs w:val="24"/>
        </w:rPr>
        <w:t>licazione,  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A4643E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 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C42"/>
    <w:rsid w:val="0012638D"/>
    <w:rsid w:val="001B037D"/>
    <w:rsid w:val="00246082"/>
    <w:rsid w:val="00283FC7"/>
    <w:rsid w:val="00436B00"/>
    <w:rsid w:val="0044624F"/>
    <w:rsid w:val="00532B0A"/>
    <w:rsid w:val="00551FFC"/>
    <w:rsid w:val="00552654"/>
    <w:rsid w:val="00596C24"/>
    <w:rsid w:val="005B5FD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A4643E"/>
    <w:rsid w:val="00A5528E"/>
    <w:rsid w:val="00A63784"/>
    <w:rsid w:val="00A9453D"/>
    <w:rsid w:val="00B32413"/>
    <w:rsid w:val="00B67B30"/>
    <w:rsid w:val="00B766EF"/>
    <w:rsid w:val="00BF380F"/>
    <w:rsid w:val="00BF4836"/>
    <w:rsid w:val="00C8627D"/>
    <w:rsid w:val="00CE3868"/>
    <w:rsid w:val="00D111E0"/>
    <w:rsid w:val="00D54857"/>
    <w:rsid w:val="00D61C39"/>
    <w:rsid w:val="00E07DD4"/>
    <w:rsid w:val="00E36661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C8F5-B817-42F4-94D4-BB8019DF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36</cp:revision>
  <cp:lastPrinted>2022-03-08T09:02:00Z</cp:lastPrinted>
  <dcterms:created xsi:type="dcterms:W3CDTF">2018-05-28T12:41:00Z</dcterms:created>
  <dcterms:modified xsi:type="dcterms:W3CDTF">2022-03-08T09:02:00Z</dcterms:modified>
</cp:coreProperties>
</file>