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A4660C">
        <w:t xml:space="preserve">mediante comparazione di curricula e colloquio per il conferimento di </w:t>
      </w:r>
      <w:r w:rsidR="00EE1E9A">
        <w:t xml:space="preserve">un </w:t>
      </w:r>
      <w:r w:rsidR="00A4660C">
        <w:t xml:space="preserve">incarico libero professionale </w:t>
      </w:r>
      <w:r w:rsidR="00EE1E9A">
        <w:t xml:space="preserve">di durata semestrale </w:t>
      </w:r>
      <w:bookmarkStart w:id="0" w:name="_GoBack"/>
      <w:bookmarkEnd w:id="0"/>
      <w:r w:rsidR="00A4660C">
        <w:t xml:space="preserve">a </w:t>
      </w:r>
      <w:r w:rsidR="00577625">
        <w:t xml:space="preserve">un </w:t>
      </w:r>
      <w:r w:rsidR="00A4660C">
        <w:t>INFERMIERE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2E693C">
        <w:t xml:space="preserve">633 </w:t>
      </w:r>
      <w:r w:rsidR="009A7AB9">
        <w:t>del</w:t>
      </w:r>
      <w:r w:rsidR="002E693C">
        <w:t xml:space="preserve"> 29/12/2022.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</w:t>
      </w:r>
      <w:r w:rsidR="00A4660C">
        <w:t xml:space="preserve">dell’iscrizione all’Albo di </w:t>
      </w:r>
      <w:r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</w:t>
      </w:r>
      <w:r w:rsidR="00A4660C">
        <w:t xml:space="preserve">n. </w:t>
      </w:r>
      <w:r>
        <w:t xml:space="preserve"> ____</w:t>
      </w:r>
      <w:r w:rsidR="00FD6521">
        <w:t>_____________________________</w:t>
      </w:r>
    </w:p>
    <w:p w:rsidR="00577625" w:rsidRDefault="0011549B" w:rsidP="00577625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577625" w:rsidRDefault="00577625" w:rsidP="00577625">
      <w:pPr>
        <w:spacing w:line="360" w:lineRule="auto"/>
        <w:ind w:left="426"/>
        <w:jc w:val="both"/>
      </w:pPr>
    </w:p>
    <w:p w:rsidR="00577625" w:rsidRPr="00C5672A" w:rsidRDefault="00577625" w:rsidP="00577625">
      <w:pPr>
        <w:numPr>
          <w:ilvl w:val="0"/>
          <w:numId w:val="4"/>
        </w:numPr>
        <w:spacing w:line="360" w:lineRule="auto"/>
        <w:jc w:val="both"/>
      </w:pPr>
      <w:r>
        <w:t xml:space="preserve">Di avere maturato esperienza in qualità di </w:t>
      </w:r>
      <w:r w:rsidRPr="00577625">
        <w:rPr>
          <w:u w:val="single"/>
        </w:rPr>
        <w:t>infermiere strumentista</w:t>
      </w:r>
      <w:r>
        <w:t xml:space="preserve"> </w:t>
      </w:r>
      <w:r w:rsidRPr="00C5672A">
        <w:t xml:space="preserve">con contratto </w:t>
      </w:r>
      <w:r>
        <w:t xml:space="preserve">_____________________________________ </w:t>
      </w:r>
      <w:r w:rsidRPr="00C5672A">
        <w:t>presso</w:t>
      </w:r>
      <w:r>
        <w:t xml:space="preserve"> ______________________________________________________________________</w:t>
      </w:r>
    </w:p>
    <w:p w:rsidR="00577625" w:rsidRDefault="00577625" w:rsidP="00577625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577625" w:rsidRPr="00C5672A" w:rsidRDefault="00577625" w:rsidP="00577625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lastRenderedPageBreak/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577625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A4660C" w:rsidRPr="00C5672A" w:rsidRDefault="00A4660C" w:rsidP="0011549B">
      <w:pPr>
        <w:spacing w:line="360" w:lineRule="auto"/>
        <w:jc w:val="both"/>
      </w:pPr>
      <w:r>
        <w:t>PEC ___________________________________________________________________________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FA29F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lastRenderedPageBreak/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</w:t>
            </w:r>
            <w:r>
              <w:rPr>
                <w:rFonts w:ascii="Arial" w:hAnsi="Arial" w:cs="Arial"/>
              </w:rPr>
              <w:lastRenderedPageBreak/>
              <w:t xml:space="preserve">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sectPr w:rsidR="0011549B" w:rsidRPr="00C5672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2E693C"/>
    <w:rsid w:val="003601F4"/>
    <w:rsid w:val="003A7494"/>
    <w:rsid w:val="0046227E"/>
    <w:rsid w:val="00577625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A7AB9"/>
    <w:rsid w:val="009E2A9A"/>
    <w:rsid w:val="00A4660C"/>
    <w:rsid w:val="00B11AC8"/>
    <w:rsid w:val="00B41BA2"/>
    <w:rsid w:val="00B9163A"/>
    <w:rsid w:val="00BD187A"/>
    <w:rsid w:val="00BE69F8"/>
    <w:rsid w:val="00C17F9E"/>
    <w:rsid w:val="00CE2E89"/>
    <w:rsid w:val="00DB0856"/>
    <w:rsid w:val="00E210F5"/>
    <w:rsid w:val="00EB186D"/>
    <w:rsid w:val="00EC578D"/>
    <w:rsid w:val="00EE1E9A"/>
    <w:rsid w:val="00F06D36"/>
    <w:rsid w:val="00F13C8D"/>
    <w:rsid w:val="00F3127B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BD76EE1-0FEF-4C28-BA5F-E2267302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46</cp:revision>
  <cp:lastPrinted>2022-12-29T15:06:00Z</cp:lastPrinted>
  <dcterms:created xsi:type="dcterms:W3CDTF">2016-01-12T08:07:00Z</dcterms:created>
  <dcterms:modified xsi:type="dcterms:W3CDTF">2022-12-29T15:07:00Z</dcterms:modified>
</cp:coreProperties>
</file>